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4DA" w:rsidRDefault="000614DA" w:rsidP="000614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«Управление образования Исполнительного комитета </w:t>
      </w:r>
      <w:proofErr w:type="spellStart"/>
      <w:r>
        <w:rPr>
          <w:b/>
          <w:bCs/>
          <w:sz w:val="28"/>
          <w:szCs w:val="28"/>
        </w:rPr>
        <w:t>Елабужского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района»</w:t>
      </w:r>
    </w:p>
    <w:p w:rsidR="000614DA" w:rsidRDefault="000614DA" w:rsidP="000614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(МКУ «Управление образования ЕМР»)</w:t>
      </w:r>
    </w:p>
    <w:p w:rsidR="000614DA" w:rsidRDefault="000614DA" w:rsidP="000614DA">
      <w:pPr>
        <w:jc w:val="center"/>
        <w:rPr>
          <w:b/>
          <w:bCs/>
          <w:sz w:val="28"/>
          <w:szCs w:val="28"/>
        </w:rPr>
      </w:pPr>
    </w:p>
    <w:p w:rsidR="000614DA" w:rsidRDefault="000614DA" w:rsidP="000614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</w:t>
      </w:r>
    </w:p>
    <w:p w:rsidR="000614DA" w:rsidRPr="000614DA" w:rsidRDefault="000614DA" w:rsidP="000614DA">
      <w:pPr>
        <w:rPr>
          <w:bCs/>
          <w:sz w:val="28"/>
          <w:szCs w:val="28"/>
        </w:rPr>
      </w:pPr>
    </w:p>
    <w:p w:rsidR="000614DA" w:rsidRDefault="000614DA" w:rsidP="000614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  <w:u w:val="single"/>
        </w:rPr>
        <w:t>28</w:t>
      </w:r>
      <w:r>
        <w:rPr>
          <w:b/>
          <w:bCs/>
          <w:sz w:val="28"/>
          <w:szCs w:val="28"/>
        </w:rPr>
        <w:t xml:space="preserve">» </w:t>
      </w:r>
      <w:r>
        <w:rPr>
          <w:b/>
          <w:bCs/>
          <w:sz w:val="28"/>
          <w:szCs w:val="28"/>
          <w:u w:val="single"/>
        </w:rPr>
        <w:t xml:space="preserve">августа </w:t>
      </w:r>
      <w:r>
        <w:rPr>
          <w:b/>
          <w:bCs/>
          <w:sz w:val="28"/>
          <w:szCs w:val="28"/>
        </w:rPr>
        <w:t>2023 г.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№ </w:t>
      </w:r>
      <w:r>
        <w:rPr>
          <w:b/>
          <w:bCs/>
          <w:sz w:val="28"/>
          <w:szCs w:val="28"/>
          <w:u w:val="single"/>
        </w:rPr>
        <w:t>362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0614DA" w:rsidRDefault="000614DA" w:rsidP="000614D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Елабуга</w:t>
      </w:r>
    </w:p>
    <w:p w:rsidR="000614DA" w:rsidRDefault="000614DA" w:rsidP="000614DA">
      <w:pPr>
        <w:rPr>
          <w:b/>
          <w:bCs/>
          <w:sz w:val="24"/>
          <w:szCs w:val="24"/>
        </w:rPr>
      </w:pPr>
    </w:p>
    <w:p w:rsidR="000614DA" w:rsidRDefault="000614DA" w:rsidP="000614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деятельности психолого-медико-педагогической комиссии</w:t>
      </w:r>
    </w:p>
    <w:p w:rsidR="000614DA" w:rsidRDefault="000614DA" w:rsidP="000614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временного созыва </w:t>
      </w:r>
      <w:proofErr w:type="spellStart"/>
      <w:r>
        <w:rPr>
          <w:b/>
          <w:sz w:val="28"/>
          <w:szCs w:val="28"/>
        </w:rPr>
        <w:t>Елабужского</w:t>
      </w:r>
      <w:proofErr w:type="spellEnd"/>
      <w:r>
        <w:rPr>
          <w:b/>
          <w:sz w:val="28"/>
          <w:szCs w:val="28"/>
        </w:rPr>
        <w:t xml:space="preserve"> муниципального района</w:t>
      </w:r>
    </w:p>
    <w:p w:rsidR="000614DA" w:rsidRDefault="000614DA" w:rsidP="000614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2023-2024 учебном году</w:t>
      </w:r>
    </w:p>
    <w:p w:rsidR="000614DA" w:rsidRDefault="000614DA" w:rsidP="000614DA">
      <w:pPr>
        <w:jc w:val="center"/>
        <w:rPr>
          <w:sz w:val="28"/>
          <w:szCs w:val="28"/>
        </w:rPr>
      </w:pPr>
    </w:p>
    <w:p w:rsidR="000614DA" w:rsidRDefault="000614DA" w:rsidP="000614DA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 основании письма МО и Н РФ от 23.05.2016 года №ВК-1074/07 «О совершенствовании деятельности психолого-медико-педагогических комиссий», договора о сотрудничестве МКУ «Управление образования ЕМР» и ГАУЗ «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центральная районная больница»</w:t>
      </w:r>
    </w:p>
    <w:p w:rsidR="000614DA" w:rsidRDefault="000614DA" w:rsidP="000614D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  <w:r>
        <w:rPr>
          <w:sz w:val="28"/>
          <w:szCs w:val="28"/>
        </w:rPr>
        <w:t xml:space="preserve"> </w:t>
      </w:r>
    </w:p>
    <w:p w:rsidR="000614DA" w:rsidRDefault="000614DA" w:rsidP="000614DA">
      <w:pPr>
        <w:numPr>
          <w:ilvl w:val="0"/>
          <w:numId w:val="1"/>
        </w:numPr>
        <w:ind w:left="0" w:firstLine="426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gramStart"/>
      <w:r>
        <w:rPr>
          <w:sz w:val="28"/>
          <w:szCs w:val="28"/>
        </w:rPr>
        <w:t>.д</w:t>
      </w:r>
      <w:proofErr w:type="gramEnd"/>
      <w:r>
        <w:rPr>
          <w:sz w:val="28"/>
          <w:szCs w:val="28"/>
        </w:rPr>
        <w:t>иректора</w:t>
      </w:r>
      <w:proofErr w:type="spellEnd"/>
      <w:r>
        <w:rPr>
          <w:sz w:val="28"/>
          <w:szCs w:val="28"/>
        </w:rPr>
        <w:t xml:space="preserve"> МБУ «ЦППМ и СП «Шанс» ЕМР РТ (</w:t>
      </w:r>
      <w:proofErr w:type="spellStart"/>
      <w:r>
        <w:rPr>
          <w:sz w:val="28"/>
          <w:szCs w:val="28"/>
        </w:rPr>
        <w:t>Шавельева</w:t>
      </w:r>
      <w:proofErr w:type="spellEnd"/>
      <w:r>
        <w:rPr>
          <w:sz w:val="28"/>
          <w:szCs w:val="28"/>
        </w:rPr>
        <w:t xml:space="preserve"> Д.М.) обеспечить деятельность психолого-медико-педагогической комиссии временного созыва </w:t>
      </w:r>
      <w:proofErr w:type="spellStart"/>
      <w:r>
        <w:rPr>
          <w:sz w:val="28"/>
          <w:szCs w:val="28"/>
        </w:rPr>
        <w:t>Елабужского</w:t>
      </w:r>
      <w:proofErr w:type="spellEnd"/>
      <w:r>
        <w:rPr>
          <w:sz w:val="28"/>
          <w:szCs w:val="28"/>
        </w:rPr>
        <w:t xml:space="preserve"> муниципального района в соответствии с положением ПМПК.</w:t>
      </w:r>
    </w:p>
    <w:p w:rsidR="000614DA" w:rsidRDefault="000614DA" w:rsidP="000614DA">
      <w:pPr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председателем психолого-медико-педагогической комиссии (временного созыва) </w:t>
      </w:r>
      <w:proofErr w:type="spellStart"/>
      <w:r>
        <w:rPr>
          <w:sz w:val="28"/>
          <w:szCs w:val="28"/>
        </w:rPr>
        <w:t>Елабужского</w:t>
      </w:r>
      <w:proofErr w:type="spellEnd"/>
      <w:r>
        <w:rPr>
          <w:sz w:val="28"/>
          <w:szCs w:val="28"/>
        </w:rPr>
        <w:t xml:space="preserve"> муниципального района </w:t>
      </w:r>
      <w:proofErr w:type="spellStart"/>
      <w:r>
        <w:rPr>
          <w:sz w:val="28"/>
          <w:szCs w:val="28"/>
        </w:rPr>
        <w:t>Шавельеву</w:t>
      </w:r>
      <w:proofErr w:type="spellEnd"/>
      <w:r>
        <w:rPr>
          <w:sz w:val="28"/>
          <w:szCs w:val="28"/>
        </w:rPr>
        <w:t xml:space="preserve"> Д.М., заместителя директора МБУ «ЦППМ и СП «Шанс» ЕМР РТ.</w:t>
      </w:r>
    </w:p>
    <w:p w:rsidR="000614DA" w:rsidRDefault="000614DA" w:rsidP="000614DA">
      <w:pPr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Создать психолого-медико-педагогическую комиссию временного созыва </w:t>
      </w:r>
      <w:proofErr w:type="spellStart"/>
      <w:r>
        <w:rPr>
          <w:sz w:val="28"/>
          <w:szCs w:val="28"/>
        </w:rPr>
        <w:t>Елабужского</w:t>
      </w:r>
      <w:proofErr w:type="spellEnd"/>
      <w:r>
        <w:rPr>
          <w:sz w:val="28"/>
          <w:szCs w:val="28"/>
        </w:rPr>
        <w:t xml:space="preserve"> муниципального района на 2023-2024 учебный год в составе: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Юшкова О.Е. – начальник учебного отдела МКУ «Управление образования ЕМР»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Кузнецова Д.А. – врач-педиатр ГАУЗ «ЕЦРБ» (по согласованию)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Ахметшина</w:t>
      </w:r>
      <w:proofErr w:type="spellEnd"/>
      <w:r>
        <w:rPr>
          <w:sz w:val="28"/>
          <w:szCs w:val="28"/>
        </w:rPr>
        <w:t xml:space="preserve"> Ф.М. – медицинский психолог ГАУЗ «ЕЦРБ» (по согласованию)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Крюкова Н.С. – учитель-дефектолог (тифлопедагог) МБДОУ №26 «</w:t>
      </w:r>
      <w:proofErr w:type="spellStart"/>
      <w:r>
        <w:rPr>
          <w:sz w:val="28"/>
          <w:szCs w:val="28"/>
        </w:rPr>
        <w:t>Семицветик</w:t>
      </w:r>
      <w:proofErr w:type="spellEnd"/>
      <w:r>
        <w:rPr>
          <w:sz w:val="28"/>
          <w:szCs w:val="28"/>
        </w:rPr>
        <w:t>»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Мороз Н.А.  – учитель-дефектолог ГБОУ "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школа-интернат"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Батова</w:t>
      </w:r>
      <w:proofErr w:type="spellEnd"/>
      <w:r>
        <w:rPr>
          <w:sz w:val="28"/>
          <w:szCs w:val="28"/>
        </w:rPr>
        <w:t xml:space="preserve"> Е.А. – учитель-логопед МБДОУ №18 «Ласточка»</w:t>
      </w:r>
    </w:p>
    <w:p w:rsidR="000614DA" w:rsidRDefault="000614DA" w:rsidP="000614DA">
      <w:pPr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Зиганшина</w:t>
      </w:r>
      <w:proofErr w:type="spellEnd"/>
      <w:r>
        <w:rPr>
          <w:sz w:val="28"/>
          <w:szCs w:val="28"/>
        </w:rPr>
        <w:t xml:space="preserve"> Д.Н. – педагог-психолог МБДОУ №31 «Жемчужинка»</w:t>
      </w:r>
    </w:p>
    <w:p w:rsidR="000614DA" w:rsidRDefault="000614DA" w:rsidP="000614DA">
      <w:pPr>
        <w:numPr>
          <w:ilvl w:val="0"/>
          <w:numId w:val="2"/>
        </w:numPr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Харисова Г.С. – учитель-логопед МБДОУ №25 «Родничок»</w:t>
      </w:r>
    </w:p>
    <w:p w:rsidR="000614DA" w:rsidRDefault="000614DA" w:rsidP="000614DA">
      <w:pPr>
        <w:numPr>
          <w:ilvl w:val="0"/>
          <w:numId w:val="2"/>
        </w:numPr>
        <w:ind w:left="0" w:firstLine="426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Гимазова</w:t>
      </w:r>
      <w:proofErr w:type="spellEnd"/>
      <w:r>
        <w:rPr>
          <w:sz w:val="28"/>
          <w:szCs w:val="28"/>
        </w:rPr>
        <w:t xml:space="preserve"> Л.Б. – учитель-логопед ГБОУ «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школа №7»</w:t>
      </w:r>
    </w:p>
    <w:p w:rsidR="000614DA" w:rsidRDefault="000614DA" w:rsidP="000614DA">
      <w:pPr>
        <w:numPr>
          <w:ilvl w:val="0"/>
          <w:numId w:val="2"/>
        </w:numPr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Селиванова Н.А. – учитель-дефектолог (</w:t>
      </w:r>
      <w:proofErr w:type="spellStart"/>
      <w:r>
        <w:rPr>
          <w:sz w:val="28"/>
          <w:szCs w:val="28"/>
        </w:rPr>
        <w:t>сурдолог</w:t>
      </w:r>
      <w:proofErr w:type="spellEnd"/>
      <w:r>
        <w:rPr>
          <w:sz w:val="28"/>
          <w:szCs w:val="28"/>
        </w:rPr>
        <w:t>) ГБОУ «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школа-интернат».</w:t>
      </w:r>
    </w:p>
    <w:p w:rsidR="000614DA" w:rsidRDefault="000614DA" w:rsidP="000614DA">
      <w:pPr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Директорам: </w:t>
      </w:r>
      <w:proofErr w:type="gramStart"/>
      <w:r>
        <w:rPr>
          <w:sz w:val="28"/>
          <w:szCs w:val="28"/>
        </w:rPr>
        <w:t>ГБОУ «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школа №7» (</w:t>
      </w:r>
      <w:proofErr w:type="spellStart"/>
      <w:r>
        <w:rPr>
          <w:sz w:val="28"/>
          <w:szCs w:val="28"/>
        </w:rPr>
        <w:t>Зинатуллин</w:t>
      </w:r>
      <w:proofErr w:type="spellEnd"/>
      <w:r>
        <w:rPr>
          <w:sz w:val="28"/>
          <w:szCs w:val="28"/>
        </w:rPr>
        <w:t xml:space="preserve"> И.М.), ГБОУ «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 xml:space="preserve"> школа-интернат» (</w:t>
      </w:r>
      <w:proofErr w:type="spellStart"/>
      <w:r>
        <w:rPr>
          <w:sz w:val="28"/>
          <w:szCs w:val="28"/>
        </w:rPr>
        <w:t>Марданов</w:t>
      </w:r>
      <w:proofErr w:type="spellEnd"/>
      <w:r>
        <w:rPr>
          <w:sz w:val="28"/>
          <w:szCs w:val="28"/>
        </w:rPr>
        <w:t xml:space="preserve"> Р.И.), МБДОУ «Детский сад №18 «Ласточка» (Шабалина Н.М.), МБДОУ «Детский сад №26 «</w:t>
      </w:r>
      <w:proofErr w:type="spellStart"/>
      <w:r>
        <w:rPr>
          <w:sz w:val="28"/>
          <w:szCs w:val="28"/>
        </w:rPr>
        <w:t>Семицветик</w:t>
      </w:r>
      <w:proofErr w:type="spellEnd"/>
      <w:r>
        <w:rPr>
          <w:sz w:val="28"/>
          <w:szCs w:val="28"/>
        </w:rPr>
        <w:t>» (</w:t>
      </w:r>
      <w:proofErr w:type="spellStart"/>
      <w:r>
        <w:rPr>
          <w:sz w:val="28"/>
          <w:szCs w:val="28"/>
        </w:rPr>
        <w:t>Бадыкшанова</w:t>
      </w:r>
      <w:proofErr w:type="spellEnd"/>
      <w:r>
        <w:rPr>
          <w:sz w:val="28"/>
          <w:szCs w:val="28"/>
        </w:rPr>
        <w:t xml:space="preserve"> А.Т.), МБДОУ «Детский сад №25 «Родничок» (</w:t>
      </w:r>
      <w:proofErr w:type="spellStart"/>
      <w:r>
        <w:rPr>
          <w:sz w:val="28"/>
          <w:szCs w:val="28"/>
        </w:rPr>
        <w:t>Хуснутдинова</w:t>
      </w:r>
      <w:proofErr w:type="spellEnd"/>
      <w:r>
        <w:rPr>
          <w:sz w:val="28"/>
          <w:szCs w:val="28"/>
        </w:rPr>
        <w:t xml:space="preserve"> В.М.), МБДОУ «Детский сад №28 «Лесная сказка» (</w:t>
      </w:r>
      <w:proofErr w:type="spellStart"/>
      <w:r>
        <w:rPr>
          <w:sz w:val="28"/>
          <w:szCs w:val="28"/>
        </w:rPr>
        <w:t>Рагипова</w:t>
      </w:r>
      <w:proofErr w:type="spellEnd"/>
      <w:r>
        <w:rPr>
          <w:sz w:val="28"/>
          <w:szCs w:val="28"/>
        </w:rPr>
        <w:t xml:space="preserve"> С.Н.), МБДОУ «Детский сад №31 «Жемчужинка» (</w:t>
      </w:r>
      <w:proofErr w:type="spellStart"/>
      <w:r>
        <w:rPr>
          <w:sz w:val="28"/>
          <w:szCs w:val="28"/>
        </w:rPr>
        <w:t>Мухамадиева</w:t>
      </w:r>
      <w:proofErr w:type="spellEnd"/>
      <w:r>
        <w:rPr>
          <w:sz w:val="28"/>
          <w:szCs w:val="28"/>
        </w:rPr>
        <w:t xml:space="preserve"> А.Г.) обеспечить участие специалистов в работе комиссии</w:t>
      </w:r>
      <w:proofErr w:type="gramEnd"/>
      <w:r>
        <w:rPr>
          <w:sz w:val="28"/>
          <w:szCs w:val="28"/>
        </w:rPr>
        <w:t xml:space="preserve"> в соответствии с графиком (Приложение №1).</w:t>
      </w:r>
    </w:p>
    <w:p w:rsidR="000614DA" w:rsidRDefault="000614DA" w:rsidP="000614DA">
      <w:pPr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данного приказа возложить на заведующего (начальника) структурного подразделения МКУ «Управление образования ЕМР» Р.Ж. </w:t>
      </w:r>
      <w:proofErr w:type="spellStart"/>
      <w:r>
        <w:rPr>
          <w:sz w:val="28"/>
          <w:szCs w:val="28"/>
        </w:rPr>
        <w:t>Яруллину</w:t>
      </w:r>
      <w:proofErr w:type="spellEnd"/>
      <w:r>
        <w:rPr>
          <w:sz w:val="28"/>
          <w:szCs w:val="28"/>
        </w:rPr>
        <w:t xml:space="preserve">. </w:t>
      </w:r>
    </w:p>
    <w:p w:rsidR="000614DA" w:rsidRDefault="000614DA" w:rsidP="000614DA">
      <w:pPr>
        <w:jc w:val="both"/>
        <w:rPr>
          <w:b/>
          <w:bCs/>
          <w:sz w:val="28"/>
          <w:szCs w:val="28"/>
        </w:rPr>
      </w:pPr>
    </w:p>
    <w:p w:rsidR="000614DA" w:rsidRDefault="000614DA" w:rsidP="000614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Начальник</w:t>
      </w:r>
      <w:proofErr w:type="gramStart"/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Е</w:t>
      </w:r>
      <w:proofErr w:type="gramEnd"/>
      <w:r>
        <w:rPr>
          <w:b/>
          <w:bCs/>
          <w:sz w:val="28"/>
          <w:szCs w:val="28"/>
        </w:rPr>
        <w:t xml:space="preserve"> Д. Терентьева</w:t>
      </w:r>
    </w:p>
    <w:p w:rsidR="000614DA" w:rsidRDefault="000614DA" w:rsidP="000614D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</w:p>
    <w:p w:rsidR="000614DA" w:rsidRDefault="000614DA" w:rsidP="000614DA">
      <w:pPr>
        <w:jc w:val="both"/>
      </w:pPr>
      <w:r>
        <w:t xml:space="preserve">Д.М. </w:t>
      </w:r>
      <w:proofErr w:type="spellStart"/>
      <w:r>
        <w:t>Шавельева</w:t>
      </w:r>
      <w:proofErr w:type="spellEnd"/>
      <w:r>
        <w:t xml:space="preserve"> </w:t>
      </w:r>
    </w:p>
    <w:p w:rsidR="000614DA" w:rsidRDefault="000614DA" w:rsidP="000614DA">
      <w:pPr>
        <w:jc w:val="both"/>
      </w:pPr>
      <w:r>
        <w:t>3-71-47</w:t>
      </w:r>
    </w:p>
    <w:p w:rsidR="000614DA" w:rsidRDefault="000614DA" w:rsidP="000614DA">
      <w:pPr>
        <w:ind w:left="5664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Приложение №1</w:t>
      </w:r>
    </w:p>
    <w:p w:rsidR="000614DA" w:rsidRDefault="000614DA" w:rsidP="000614DA">
      <w:pPr>
        <w:rPr>
          <w:sz w:val="28"/>
          <w:szCs w:val="28"/>
        </w:rPr>
      </w:pPr>
    </w:p>
    <w:p w:rsidR="000614DA" w:rsidRDefault="000614DA" w:rsidP="000614D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Примерный график заседаний ПМПК (временного созыва) </w:t>
      </w:r>
    </w:p>
    <w:p w:rsidR="000614DA" w:rsidRDefault="000614DA" w:rsidP="000614D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2023-2024 учебный год</w:t>
      </w:r>
    </w:p>
    <w:p w:rsidR="000614DA" w:rsidRDefault="000614DA" w:rsidP="000614DA">
      <w:pPr>
        <w:jc w:val="center"/>
        <w:rPr>
          <w:b/>
          <w:sz w:val="24"/>
          <w:szCs w:val="24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1276"/>
        <w:gridCol w:w="5103"/>
      </w:tblGrid>
      <w:tr w:rsidR="000614DA" w:rsidTr="000614DA">
        <w:trPr>
          <w:trHeight w:val="8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 проведения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05.06.2024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19.06.2024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0614DA" w:rsidTr="000614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21.08.2024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4DA" w:rsidRDefault="000614D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«ЦППМ и СП «Шанс» ЕМР РТ</w:t>
            </w:r>
          </w:p>
        </w:tc>
      </w:tr>
    </w:tbl>
    <w:p w:rsidR="000614DA" w:rsidRDefault="000614DA" w:rsidP="000614DA">
      <w:pPr>
        <w:rPr>
          <w:sz w:val="24"/>
          <w:szCs w:val="24"/>
          <w:lang w:val="tt-RU"/>
        </w:rPr>
      </w:pPr>
    </w:p>
    <w:p w:rsidR="00EF2108" w:rsidRPr="000614DA" w:rsidRDefault="000614DA">
      <w:pPr>
        <w:rPr>
          <w:lang w:val="tt-RU"/>
        </w:rPr>
      </w:pPr>
      <w:bookmarkStart w:id="0" w:name="_GoBack"/>
      <w:bookmarkEnd w:id="0"/>
    </w:p>
    <w:sectPr w:rsidR="00EF2108" w:rsidRPr="00061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C4EBD"/>
    <w:multiLevelType w:val="hybridMultilevel"/>
    <w:tmpl w:val="9C529266"/>
    <w:lvl w:ilvl="0" w:tplc="0C381BF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D334811"/>
    <w:multiLevelType w:val="hybridMultilevel"/>
    <w:tmpl w:val="E1701C00"/>
    <w:lvl w:ilvl="0" w:tplc="4B48578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4DA"/>
    <w:rsid w:val="000614DA"/>
    <w:rsid w:val="001314E2"/>
    <w:rsid w:val="0025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4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4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7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2024-05-23T12:18:00Z</dcterms:created>
  <dcterms:modified xsi:type="dcterms:W3CDTF">2024-05-23T12:19:00Z</dcterms:modified>
</cp:coreProperties>
</file>